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2ab58e2fc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871f56b42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Saint-Martin-d'Ablois,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69eb317864ab5" /><Relationship Type="http://schemas.openxmlformats.org/officeDocument/2006/relationships/numbering" Target="/word/numbering.xml" Id="Ra436686fda7b48ef" /><Relationship Type="http://schemas.openxmlformats.org/officeDocument/2006/relationships/settings" Target="/word/settings.xml" Id="Rea219d30f615409f" /><Relationship Type="http://schemas.openxmlformats.org/officeDocument/2006/relationships/image" Target="/word/media/500065f1-b5f9-4191-aee1-9719bd61a9a2.png" Id="R8e5871f56b42408c" /></Relationships>
</file>