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7eb0f16a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cc306ab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Saint-Martin-les-Seyne,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bc172cdf74311" /><Relationship Type="http://schemas.openxmlformats.org/officeDocument/2006/relationships/numbering" Target="/word/numbering.xml" Id="R5ee2f738ee0f4208" /><Relationship Type="http://schemas.openxmlformats.org/officeDocument/2006/relationships/settings" Target="/word/settings.xml" Id="R2deb3a41b8aa4c00" /><Relationship Type="http://schemas.openxmlformats.org/officeDocument/2006/relationships/image" Target="/word/media/c8b92b2c-d958-4fee-b7da-1f652272c766.png" Id="Rcc9fcc306ab54cfe" /></Relationships>
</file>