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c9695979b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dc14b65a3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e86f8a4f74d36" /><Relationship Type="http://schemas.openxmlformats.org/officeDocument/2006/relationships/numbering" Target="/word/numbering.xml" Id="Rf15b9acd1c3343ac" /><Relationship Type="http://schemas.openxmlformats.org/officeDocument/2006/relationships/settings" Target="/word/settings.xml" Id="Rf2bc5a1cb244487c" /><Relationship Type="http://schemas.openxmlformats.org/officeDocument/2006/relationships/image" Target="/word/media/32519e53-1369-4a15-bc0b-0f51127bd52c.png" Id="R649dc14b65a34b6e" /></Relationships>
</file>