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6190a0a93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4905b2c8b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03955ade54def" /><Relationship Type="http://schemas.openxmlformats.org/officeDocument/2006/relationships/numbering" Target="/word/numbering.xml" Id="R4ecccde383574d8a" /><Relationship Type="http://schemas.openxmlformats.org/officeDocument/2006/relationships/settings" Target="/word/settings.xml" Id="R41c804857da54985" /><Relationship Type="http://schemas.openxmlformats.org/officeDocument/2006/relationships/image" Target="/word/media/7b7923b2-a04c-4a1a-b05d-fc1a3b38de5b.png" Id="R98b4905b2c8b4e7b" /></Relationships>
</file>