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7f0be338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2f86b521a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Saint-Maulvis,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9bb5227dc4225" /><Relationship Type="http://schemas.openxmlformats.org/officeDocument/2006/relationships/numbering" Target="/word/numbering.xml" Id="R4325757033504761" /><Relationship Type="http://schemas.openxmlformats.org/officeDocument/2006/relationships/settings" Target="/word/settings.xml" Id="Rcb8029ae138f42a2" /><Relationship Type="http://schemas.openxmlformats.org/officeDocument/2006/relationships/image" Target="/word/media/b608e57b-3dfd-44c1-85d4-51823ed73838.png" Id="Rea72f86b521a4539" /></Relationships>
</file>