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1e1d2742e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356106a4540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Saint-Maurice-Colombier,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0ae46e92f440a" /><Relationship Type="http://schemas.openxmlformats.org/officeDocument/2006/relationships/numbering" Target="/word/numbering.xml" Id="Rdc0baf1c7d6847db" /><Relationship Type="http://schemas.openxmlformats.org/officeDocument/2006/relationships/settings" Target="/word/settings.xml" Id="R0fba92e854d94554" /><Relationship Type="http://schemas.openxmlformats.org/officeDocument/2006/relationships/image" Target="/word/media/f7403b83-dd58-4b2e-a8d2-e3b8a3327647.png" Id="Re1b356106a454064" /></Relationships>
</file>