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703126b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4f4d5cc9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81a59fd144fa" /><Relationship Type="http://schemas.openxmlformats.org/officeDocument/2006/relationships/numbering" Target="/word/numbering.xml" Id="R282ecff9e4f945fd" /><Relationship Type="http://schemas.openxmlformats.org/officeDocument/2006/relationships/settings" Target="/word/settings.xml" Id="R93e1c866f46f4092" /><Relationship Type="http://schemas.openxmlformats.org/officeDocument/2006/relationships/image" Target="/word/media/8f1129f4-2446-4556-955d-56914930e458.png" Id="Rf6464f4d5cc94876" /></Relationships>
</file>