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624e234e4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4c8c68d30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2878a2b434a0b" /><Relationship Type="http://schemas.openxmlformats.org/officeDocument/2006/relationships/numbering" Target="/word/numbering.xml" Id="Rd8496e897305411a" /><Relationship Type="http://schemas.openxmlformats.org/officeDocument/2006/relationships/settings" Target="/word/settings.xml" Id="R49788088fcd44313" /><Relationship Type="http://schemas.openxmlformats.org/officeDocument/2006/relationships/image" Target="/word/media/db96d2eb-159e-439b-8b69-3d286eeba3ba.png" Id="R96d4c8c68d3040a5" /></Relationships>
</file>