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8cabe7e7c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dc897033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Saint-Maximin,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75cce4fa2400e" /><Relationship Type="http://schemas.openxmlformats.org/officeDocument/2006/relationships/numbering" Target="/word/numbering.xml" Id="R40ae5994724c48a8" /><Relationship Type="http://schemas.openxmlformats.org/officeDocument/2006/relationships/settings" Target="/word/settings.xml" Id="R7d2ebe44e7f64b8f" /><Relationship Type="http://schemas.openxmlformats.org/officeDocument/2006/relationships/image" Target="/word/media/423bfa03-71b0-4168-a7d6-335d569b572b.png" Id="R9885dc897033442a" /></Relationships>
</file>