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5562064e4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a87932ecc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Saint-Medard,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62778b5b34da9" /><Relationship Type="http://schemas.openxmlformats.org/officeDocument/2006/relationships/numbering" Target="/word/numbering.xml" Id="Rd231e0484c094ffe" /><Relationship Type="http://schemas.openxmlformats.org/officeDocument/2006/relationships/settings" Target="/word/settings.xml" Id="R4ace779b9363465e" /><Relationship Type="http://schemas.openxmlformats.org/officeDocument/2006/relationships/image" Target="/word/media/c3e122a7-1e73-4944-bc87-9695251b616a.png" Id="R9eda87932ecc4b54" /></Relationships>
</file>