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61a3d8abe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c5761ba94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Saint-Meloir-des-Ondes,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6091f9dd146c2" /><Relationship Type="http://schemas.openxmlformats.org/officeDocument/2006/relationships/numbering" Target="/word/numbering.xml" Id="Rc357c979ed5c4672" /><Relationship Type="http://schemas.openxmlformats.org/officeDocument/2006/relationships/settings" Target="/word/settings.xml" Id="R103aadc9ec7e4a67" /><Relationship Type="http://schemas.openxmlformats.org/officeDocument/2006/relationships/image" Target="/word/media/a9f08b4d-dd13-4677-ba69-7ea9c8ec0ef2.png" Id="R368c5761ba944d91" /></Relationships>
</file>