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80fad14b2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f89699f57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6529ef52b42f8" /><Relationship Type="http://schemas.openxmlformats.org/officeDocument/2006/relationships/numbering" Target="/word/numbering.xml" Id="R8185982e91064c86" /><Relationship Type="http://schemas.openxmlformats.org/officeDocument/2006/relationships/settings" Target="/word/settings.xml" Id="Rb042ac1356b8481b" /><Relationship Type="http://schemas.openxmlformats.org/officeDocument/2006/relationships/image" Target="/word/media/8c18d7e4-a9eb-41aa-85d6-3a6a18016c4e.png" Id="Rd7df89699f574bd9" /></Relationships>
</file>