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08913e37e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951521205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Saint-Michel-de-Double,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1b046ea264a44" /><Relationship Type="http://schemas.openxmlformats.org/officeDocument/2006/relationships/numbering" Target="/word/numbering.xml" Id="Rda837df824534ec4" /><Relationship Type="http://schemas.openxmlformats.org/officeDocument/2006/relationships/settings" Target="/word/settings.xml" Id="Rfd4f44deb4f641fb" /><Relationship Type="http://schemas.openxmlformats.org/officeDocument/2006/relationships/image" Target="/word/media/1b306e40-a74f-4145-87b9-1110f1048b8d.png" Id="Re529515212054fcc" /></Relationships>
</file>