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481b5431b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34a4c802b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Saint-Michel-de-Feins,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cfea00a174a54" /><Relationship Type="http://schemas.openxmlformats.org/officeDocument/2006/relationships/numbering" Target="/word/numbering.xml" Id="R7ae0271b9b474530" /><Relationship Type="http://schemas.openxmlformats.org/officeDocument/2006/relationships/settings" Target="/word/settings.xml" Id="R256a4a8df8764659" /><Relationship Type="http://schemas.openxmlformats.org/officeDocument/2006/relationships/image" Target="/word/media/f42a19be-4366-4b6a-b85f-5a3ef00c2f25.png" Id="Ra4534a4c802b4b8e" /></Relationships>
</file>