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558d6934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feb8c88b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Saint-Michel-de-Rieufret,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ae330eede45c8" /><Relationship Type="http://schemas.openxmlformats.org/officeDocument/2006/relationships/numbering" Target="/word/numbering.xml" Id="R437aca20b7fe4a59" /><Relationship Type="http://schemas.openxmlformats.org/officeDocument/2006/relationships/settings" Target="/word/settings.xml" Id="Rfd79387b457f4654" /><Relationship Type="http://schemas.openxmlformats.org/officeDocument/2006/relationships/image" Target="/word/media/21b8221f-08ac-4781-bbec-c85743620b1c.png" Id="R5c95feb8c88b408b" /></Relationships>
</file>