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114eccb99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d282e4350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Saint-Momelin,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3ca81192b4fa1" /><Relationship Type="http://schemas.openxmlformats.org/officeDocument/2006/relationships/numbering" Target="/word/numbering.xml" Id="R207faf03d3cc4f7f" /><Relationship Type="http://schemas.openxmlformats.org/officeDocument/2006/relationships/settings" Target="/word/settings.xml" Id="R961efd9160024f63" /><Relationship Type="http://schemas.openxmlformats.org/officeDocument/2006/relationships/image" Target="/word/media/46a4eca8-75f7-408a-bd14-2f6d71a3621b.png" Id="R6dfd282e43504b19" /></Relationships>
</file>