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bcf38b746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6170d012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02e3644d4120" /><Relationship Type="http://schemas.openxmlformats.org/officeDocument/2006/relationships/numbering" Target="/word/numbering.xml" Id="R1fc934fd93a441c3" /><Relationship Type="http://schemas.openxmlformats.org/officeDocument/2006/relationships/settings" Target="/word/settings.xml" Id="R40322a097fd8415e" /><Relationship Type="http://schemas.openxmlformats.org/officeDocument/2006/relationships/image" Target="/word/media/27d0865c-a530-4161-9b96-1e17adf7e334.png" Id="R28926170d0124a1e" /></Relationships>
</file>