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a8e91d97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042076f8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Saint-Nizier,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a31cdf40e4ca6" /><Relationship Type="http://schemas.openxmlformats.org/officeDocument/2006/relationships/numbering" Target="/word/numbering.xml" Id="R62db7f80ca644a05" /><Relationship Type="http://schemas.openxmlformats.org/officeDocument/2006/relationships/settings" Target="/word/settings.xml" Id="R89c5b701f2a8499b" /><Relationship Type="http://schemas.openxmlformats.org/officeDocument/2006/relationships/image" Target="/word/media/4639b27e-b914-4dba-85eb-1939cf92c742.png" Id="Rb7f042076f864af3" /></Relationships>
</file>