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ffdadf949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69ad6bd06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Saint-Ouen-d'Attez,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b80ed994a4284" /><Relationship Type="http://schemas.openxmlformats.org/officeDocument/2006/relationships/numbering" Target="/word/numbering.xml" Id="R30808e2831e84882" /><Relationship Type="http://schemas.openxmlformats.org/officeDocument/2006/relationships/settings" Target="/word/settings.xml" Id="R99a69eba82f74244" /><Relationship Type="http://schemas.openxmlformats.org/officeDocument/2006/relationships/image" Target="/word/media/35a553de-74b9-41be-bbd1-896678a96e13.png" Id="Ra9d69ad6bd06406c" /></Relationships>
</file>