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ad34718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5233ef47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Saint-Ouen-en-Belin,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0dbed88b43a4" /><Relationship Type="http://schemas.openxmlformats.org/officeDocument/2006/relationships/numbering" Target="/word/numbering.xml" Id="Rc6ce98f5504e4f57" /><Relationship Type="http://schemas.openxmlformats.org/officeDocument/2006/relationships/settings" Target="/word/settings.xml" Id="R1b675c80ade84d5e" /><Relationship Type="http://schemas.openxmlformats.org/officeDocument/2006/relationships/image" Target="/word/media/8ca162eb-d6d5-40dd-b134-377a1a37d8a4.png" Id="Rfdef5233ef474059" /></Relationships>
</file>