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98781321b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3f5270717a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Saint-Pal-de-Senouire,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f53018dee4732" /><Relationship Type="http://schemas.openxmlformats.org/officeDocument/2006/relationships/numbering" Target="/word/numbering.xml" Id="Rcbe5feee0ae84afd" /><Relationship Type="http://schemas.openxmlformats.org/officeDocument/2006/relationships/settings" Target="/word/settings.xml" Id="Rf6ad8882595942ce" /><Relationship Type="http://schemas.openxmlformats.org/officeDocument/2006/relationships/image" Target="/word/media/97ae82b7-9f31-49f6-b37a-c51cba8f424f.png" Id="R353f5270717a4c80" /></Relationships>
</file>