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0ef7252c4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285f428d1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aa3752c33464e" /><Relationship Type="http://schemas.openxmlformats.org/officeDocument/2006/relationships/numbering" Target="/word/numbering.xml" Id="R4e34e6988c214fdc" /><Relationship Type="http://schemas.openxmlformats.org/officeDocument/2006/relationships/settings" Target="/word/settings.xml" Id="Rba104d20ebdf408f" /><Relationship Type="http://schemas.openxmlformats.org/officeDocument/2006/relationships/image" Target="/word/media/7684d476-76d2-46a7-9508-dbebc0af7219.png" Id="R177285f428d1459f" /></Relationships>
</file>