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d0c7fe891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c240880f8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Saint-Paul-de-Serre,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aed4aea3248d0" /><Relationship Type="http://schemas.openxmlformats.org/officeDocument/2006/relationships/numbering" Target="/word/numbering.xml" Id="R45c587b5aaeb464e" /><Relationship Type="http://schemas.openxmlformats.org/officeDocument/2006/relationships/settings" Target="/word/settings.xml" Id="R97d68ece0f934e5e" /><Relationship Type="http://schemas.openxmlformats.org/officeDocument/2006/relationships/image" Target="/word/media/f7cf54e6-b785-4ac7-b2fb-69ff7732a4c6.png" Id="R9d2c240880f841a1" /></Relationships>
</file>