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09a7d22e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78608b6ab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f617604ba42dc" /><Relationship Type="http://schemas.openxmlformats.org/officeDocument/2006/relationships/numbering" Target="/word/numbering.xml" Id="R07e97e614dff408f" /><Relationship Type="http://schemas.openxmlformats.org/officeDocument/2006/relationships/settings" Target="/word/settings.xml" Id="R1137daffe7624230" /><Relationship Type="http://schemas.openxmlformats.org/officeDocument/2006/relationships/image" Target="/word/media/70e6e914-af43-4c6a-af2a-5cc8065899a3.png" Id="R26a78608b6ab4c91" /></Relationships>
</file>