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3ec97fd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0f5b20a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Saint-Paul-et-Valmalle,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f4f296814512" /><Relationship Type="http://schemas.openxmlformats.org/officeDocument/2006/relationships/numbering" Target="/word/numbering.xml" Id="Rcdb9d4bcaa9445b7" /><Relationship Type="http://schemas.openxmlformats.org/officeDocument/2006/relationships/settings" Target="/word/settings.xml" Id="R0326d864a22849fb" /><Relationship Type="http://schemas.openxmlformats.org/officeDocument/2006/relationships/image" Target="/word/media/8ed8ff64-5ea6-47a1-b6ef-83209d619d88.png" Id="Ra77c0f5b20a44de2" /></Relationships>
</file>