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d967f867d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6323f829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2007549194b9f" /><Relationship Type="http://schemas.openxmlformats.org/officeDocument/2006/relationships/numbering" Target="/word/numbering.xml" Id="Rcff0347b34284e84" /><Relationship Type="http://schemas.openxmlformats.org/officeDocument/2006/relationships/settings" Target="/word/settings.xml" Id="R6f5df0553e304eab" /><Relationship Type="http://schemas.openxmlformats.org/officeDocument/2006/relationships/image" Target="/word/media/1faea191-cdf3-4ca6-bf85-2e2042887ee6.png" Id="R69166323f8294742" /></Relationships>
</file>