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0bf58817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f65172b0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Saint-Peire-sur-Mer,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f53b17aca4bc7" /><Relationship Type="http://schemas.openxmlformats.org/officeDocument/2006/relationships/numbering" Target="/word/numbering.xml" Id="R2e8676df5f6b4350" /><Relationship Type="http://schemas.openxmlformats.org/officeDocument/2006/relationships/settings" Target="/word/settings.xml" Id="Rb491b2dc99c94abb" /><Relationship Type="http://schemas.openxmlformats.org/officeDocument/2006/relationships/image" Target="/word/media/1d59e2bd-a35b-4ee8-81a2-b73e39c78625.png" Id="Rdb8f65172b0d40b3" /></Relationships>
</file>