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4475e73c5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ac9458813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Saint-Perdoux,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77c45dd494494" /><Relationship Type="http://schemas.openxmlformats.org/officeDocument/2006/relationships/numbering" Target="/word/numbering.xml" Id="R4df569e6e0d44ff1" /><Relationship Type="http://schemas.openxmlformats.org/officeDocument/2006/relationships/settings" Target="/word/settings.xml" Id="R464cd32f9be04229" /><Relationship Type="http://schemas.openxmlformats.org/officeDocument/2006/relationships/image" Target="/word/media/1db32008-b3c8-452b-a535-c94deae1fecb.png" Id="R6eaac945881347ed" /></Relationships>
</file>