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17c7cc66b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1a71f6d74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Saint-Philibert,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9e0edaf0242d9" /><Relationship Type="http://schemas.openxmlformats.org/officeDocument/2006/relationships/numbering" Target="/word/numbering.xml" Id="Rab9378cf507845c7" /><Relationship Type="http://schemas.openxmlformats.org/officeDocument/2006/relationships/settings" Target="/word/settings.xml" Id="R7c9f75620cb14e40" /><Relationship Type="http://schemas.openxmlformats.org/officeDocument/2006/relationships/image" Target="/word/media/5eccc4ef-be56-4bed-8c6e-65fcecf51adb.png" Id="R1c81a71f6d74412d" /></Relationships>
</file>