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ebd30f1e0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89f8ec0b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Saint-Pierre-Benouville,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165c3185c4ec9" /><Relationship Type="http://schemas.openxmlformats.org/officeDocument/2006/relationships/numbering" Target="/word/numbering.xml" Id="Rf432d03d792b4882" /><Relationship Type="http://schemas.openxmlformats.org/officeDocument/2006/relationships/settings" Target="/word/settings.xml" Id="R2c7c67c7f8e345dd" /><Relationship Type="http://schemas.openxmlformats.org/officeDocument/2006/relationships/image" Target="/word/media/4eadc057-357b-41b8-a0dc-76c00ca0b389.png" Id="R76c89f8ec0b24e96" /></Relationships>
</file>