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f395adb0f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3660ca7e9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Saint-Pierre-de-Bressieux,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950637b474ef3" /><Relationship Type="http://schemas.openxmlformats.org/officeDocument/2006/relationships/numbering" Target="/word/numbering.xml" Id="Re69578b8b9904535" /><Relationship Type="http://schemas.openxmlformats.org/officeDocument/2006/relationships/settings" Target="/word/settings.xml" Id="R67011f65cb6044c6" /><Relationship Type="http://schemas.openxmlformats.org/officeDocument/2006/relationships/image" Target="/word/media/28f26e6a-b295-4a71-bd58-9549071f7770.png" Id="Rd093660ca7e94063" /></Relationships>
</file>