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7c92c6b59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9d9051365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Saint-Pierre-de-Clairac,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4499967934858" /><Relationship Type="http://schemas.openxmlformats.org/officeDocument/2006/relationships/numbering" Target="/word/numbering.xml" Id="Re975d16c5adc47af" /><Relationship Type="http://schemas.openxmlformats.org/officeDocument/2006/relationships/settings" Target="/word/settings.xml" Id="R7bf4d31a806a4d16" /><Relationship Type="http://schemas.openxmlformats.org/officeDocument/2006/relationships/image" Target="/word/media/9e882958-c919-41f7-8b84-885754733253.png" Id="Rbd39d90513654ca2" /></Relationships>
</file>