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bf8f4013a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4a89f50be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Saint-Pierre-des-Fleurs,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d468ca82c41f0" /><Relationship Type="http://schemas.openxmlformats.org/officeDocument/2006/relationships/numbering" Target="/word/numbering.xml" Id="Ra381328cc04543f4" /><Relationship Type="http://schemas.openxmlformats.org/officeDocument/2006/relationships/settings" Target="/word/settings.xml" Id="Rda6187cfbcd54cb7" /><Relationship Type="http://schemas.openxmlformats.org/officeDocument/2006/relationships/image" Target="/word/media/cb1dc4e6-999a-4298-9c46-53b204119178.png" Id="Ra344a89f50be4f01" /></Relationships>
</file>