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48b027ce7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0bdbfb2ec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Saint-Pierre-du-Champ,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e17998d9445c1" /><Relationship Type="http://schemas.openxmlformats.org/officeDocument/2006/relationships/numbering" Target="/word/numbering.xml" Id="R5f3c5e39f09444b3" /><Relationship Type="http://schemas.openxmlformats.org/officeDocument/2006/relationships/settings" Target="/word/settings.xml" Id="R0e3649bc02994575" /><Relationship Type="http://schemas.openxmlformats.org/officeDocument/2006/relationships/image" Target="/word/media/154f3069-88bd-4de0-839f-757fd184baff.png" Id="R4170bdbfb2ec4088" /></Relationships>
</file>