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d1d6fd079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28d91917a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Saint-Pierre-du-Mont,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15bf312f64463" /><Relationship Type="http://schemas.openxmlformats.org/officeDocument/2006/relationships/numbering" Target="/word/numbering.xml" Id="R483983113c684b36" /><Relationship Type="http://schemas.openxmlformats.org/officeDocument/2006/relationships/settings" Target="/word/settings.xml" Id="R0f28d6fe4d404f4f" /><Relationship Type="http://schemas.openxmlformats.org/officeDocument/2006/relationships/image" Target="/word/media/5f4b62bb-9b2e-4088-9bd3-14f00ab9d6db.png" Id="R1dd28d91917a4070" /></Relationships>
</file>