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d8416efa7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7f54111a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c6aa3b52349f8" /><Relationship Type="http://schemas.openxmlformats.org/officeDocument/2006/relationships/numbering" Target="/word/numbering.xml" Id="R4a892c2f122d49ef" /><Relationship Type="http://schemas.openxmlformats.org/officeDocument/2006/relationships/settings" Target="/word/settings.xml" Id="Rdafb857d1f0940a4" /><Relationship Type="http://schemas.openxmlformats.org/officeDocument/2006/relationships/image" Target="/word/media/d9db3071-1559-4380-a8ef-14450fad8017.png" Id="R27687f54111a4444" /></Relationships>
</file>