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0a8f0e105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f646cb2e3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Saint-Pierre-la-Vieille,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aa9cf58b64917" /><Relationship Type="http://schemas.openxmlformats.org/officeDocument/2006/relationships/numbering" Target="/word/numbering.xml" Id="R9a05c4440ed245dd" /><Relationship Type="http://schemas.openxmlformats.org/officeDocument/2006/relationships/settings" Target="/word/settings.xml" Id="R32c28c506f854af1" /><Relationship Type="http://schemas.openxmlformats.org/officeDocument/2006/relationships/image" Target="/word/media/e6216309-107a-4266-af43-c47c3da50877.png" Id="Rf91f646cb2e3494d" /></Relationships>
</file>