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5037dc75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c57e4e73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Saint-Pierre-Lafeuille,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186fc59c4ffd" /><Relationship Type="http://schemas.openxmlformats.org/officeDocument/2006/relationships/numbering" Target="/word/numbering.xml" Id="R1e173bb56f1c46a1" /><Relationship Type="http://schemas.openxmlformats.org/officeDocument/2006/relationships/settings" Target="/word/settings.xml" Id="R0c578652fdf541ab" /><Relationship Type="http://schemas.openxmlformats.org/officeDocument/2006/relationships/image" Target="/word/media/770cc330-b8b6-446c-8093-8bc94a7c503b.png" Id="R71ec57e4e7324e79" /></Relationships>
</file>