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803f216e9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b2ad53a55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Saint-Pierre-les-Bitry,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109a84104441a" /><Relationship Type="http://schemas.openxmlformats.org/officeDocument/2006/relationships/numbering" Target="/word/numbering.xml" Id="R9f3c9786a07f4592" /><Relationship Type="http://schemas.openxmlformats.org/officeDocument/2006/relationships/settings" Target="/word/settings.xml" Id="R9d5f8659b1a54ade" /><Relationship Type="http://schemas.openxmlformats.org/officeDocument/2006/relationships/image" Target="/word/media/c0c8443b-db4a-43df-ac3b-6c404ad994ba.png" Id="R813b2ad53a5544f2" /></Relationships>
</file>