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6dcaa7d0e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a78cbaed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Saint-Pierre-Quiberon,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0d1bd6be4e11" /><Relationship Type="http://schemas.openxmlformats.org/officeDocument/2006/relationships/numbering" Target="/word/numbering.xml" Id="R66a5e777abfd432e" /><Relationship Type="http://schemas.openxmlformats.org/officeDocument/2006/relationships/settings" Target="/word/settings.xml" Id="R2d55ea9794f54ad3" /><Relationship Type="http://schemas.openxmlformats.org/officeDocument/2006/relationships/image" Target="/word/media/d6bd1903-dee0-481e-aeaa-faea01453d93.png" Id="R1e4a78cbaedf41a8" /></Relationships>
</file>