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f73ae5b0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2c267d3a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Saint-Pierre-Tarentaine,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acb82506640eb" /><Relationship Type="http://schemas.openxmlformats.org/officeDocument/2006/relationships/numbering" Target="/word/numbering.xml" Id="R47862f52a9e747bf" /><Relationship Type="http://schemas.openxmlformats.org/officeDocument/2006/relationships/settings" Target="/word/settings.xml" Id="Rb80ee8ffa501407f" /><Relationship Type="http://schemas.openxmlformats.org/officeDocument/2006/relationships/image" Target="/word/media/30f06f7f-09d6-4bd5-8a12-7a471e9e7252.png" Id="Rbd12c267d3a34340" /></Relationships>
</file>