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f401cf919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3ff42d28e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Saint-Polgues,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945b7c62f4eb0" /><Relationship Type="http://schemas.openxmlformats.org/officeDocument/2006/relationships/numbering" Target="/word/numbering.xml" Id="Rdd5e1e9bae5147b4" /><Relationship Type="http://schemas.openxmlformats.org/officeDocument/2006/relationships/settings" Target="/word/settings.xml" Id="Rb991faf57d6d48e9" /><Relationship Type="http://schemas.openxmlformats.org/officeDocument/2006/relationships/image" Target="/word/media/85cc07c0-81e8-4a0b-84e3-5ae7087d5fad.png" Id="Rf243ff42d28e4b5b" /></Relationships>
</file>