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d2460cc54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528fb5842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857d2d8914ebe" /><Relationship Type="http://schemas.openxmlformats.org/officeDocument/2006/relationships/numbering" Target="/word/numbering.xml" Id="R89c15f1c9cb8405e" /><Relationship Type="http://schemas.openxmlformats.org/officeDocument/2006/relationships/settings" Target="/word/settings.xml" Id="Rb8f1821c788f4146" /><Relationship Type="http://schemas.openxmlformats.org/officeDocument/2006/relationships/image" Target="/word/media/2e1418b3-8451-4461-b9d2-ad25449a264a.png" Id="R068528fb58424890" /></Relationships>
</file>