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5703535ce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7e9404498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Saint-Priest-Palus,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dab57f14b4b0b" /><Relationship Type="http://schemas.openxmlformats.org/officeDocument/2006/relationships/numbering" Target="/word/numbering.xml" Id="Rfc4af76feb1a423d" /><Relationship Type="http://schemas.openxmlformats.org/officeDocument/2006/relationships/settings" Target="/word/settings.xml" Id="R863568cdb1444074" /><Relationship Type="http://schemas.openxmlformats.org/officeDocument/2006/relationships/image" Target="/word/media/cecf0de8-34a7-4fdc-baad-f7d4da77cebc.png" Id="R0d37e9404498464f" /></Relationships>
</file>