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65e5750f9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515e70ad5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Saint-Rabier,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243ad528d440c" /><Relationship Type="http://schemas.openxmlformats.org/officeDocument/2006/relationships/numbering" Target="/word/numbering.xml" Id="R469c631d2d4c4621" /><Relationship Type="http://schemas.openxmlformats.org/officeDocument/2006/relationships/settings" Target="/word/settings.xml" Id="R4c1771a423d045c4" /><Relationship Type="http://schemas.openxmlformats.org/officeDocument/2006/relationships/image" Target="/word/media/1deeef06-46c4-4132-b178-4e9bc0c07a58.png" Id="Rf19515e70ad5419a" /></Relationships>
</file>