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550a26758445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61b13f5d2c48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Saint-Rambert-en-Bugey,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5ed27907ce49ab" /><Relationship Type="http://schemas.openxmlformats.org/officeDocument/2006/relationships/numbering" Target="/word/numbering.xml" Id="R496307454d714d86" /><Relationship Type="http://schemas.openxmlformats.org/officeDocument/2006/relationships/settings" Target="/word/settings.xml" Id="Rec169788d2a040d0" /><Relationship Type="http://schemas.openxmlformats.org/officeDocument/2006/relationships/image" Target="/word/media/8098d44f-6029-4de3-9232-272f1ed18eaa.png" Id="Rf661b13f5d2c48c7" /></Relationships>
</file>