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a07ce46da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d59b7eefb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Saint-Regent,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0c94af5747b1" /><Relationship Type="http://schemas.openxmlformats.org/officeDocument/2006/relationships/numbering" Target="/word/numbering.xml" Id="Re01e7f5ac6a7447d" /><Relationship Type="http://schemas.openxmlformats.org/officeDocument/2006/relationships/settings" Target="/word/settings.xml" Id="R92f3c7457ebb4f79" /><Relationship Type="http://schemas.openxmlformats.org/officeDocument/2006/relationships/image" Target="/word/media/8a4e04eb-e2b2-446f-a2db-e4e4e4e3acc1.png" Id="R1ffd59b7eefb40f8" /></Relationships>
</file>