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58dc9ec73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a47feb912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cd0d3dd4e49b0" /><Relationship Type="http://schemas.openxmlformats.org/officeDocument/2006/relationships/numbering" Target="/word/numbering.xml" Id="Rc67d9b6e900e49a3" /><Relationship Type="http://schemas.openxmlformats.org/officeDocument/2006/relationships/settings" Target="/word/settings.xml" Id="Rbad059ef091b4392" /><Relationship Type="http://schemas.openxmlformats.org/officeDocument/2006/relationships/image" Target="/word/media/cb8e1c38-d5c9-437f-b085-f41093a81129.png" Id="Rf20a47feb912431e" /></Relationships>
</file>