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1345dc24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960866eb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Saint-Romain-le-Preux,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d091d14d4311" /><Relationship Type="http://schemas.openxmlformats.org/officeDocument/2006/relationships/numbering" Target="/word/numbering.xml" Id="R58c4c17396f34aa8" /><Relationship Type="http://schemas.openxmlformats.org/officeDocument/2006/relationships/settings" Target="/word/settings.xml" Id="R2a7255b4bbb54eec" /><Relationship Type="http://schemas.openxmlformats.org/officeDocument/2006/relationships/image" Target="/word/media/7216969f-b41d-415e-86a4-39d2fed51557.png" Id="R2b68960866eb464f" /></Relationships>
</file>