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c2c421932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a3831dd7b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Saint-Sandoux,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2c6312ca1494d" /><Relationship Type="http://schemas.openxmlformats.org/officeDocument/2006/relationships/numbering" Target="/word/numbering.xml" Id="Ra10e386ce5d548de" /><Relationship Type="http://schemas.openxmlformats.org/officeDocument/2006/relationships/settings" Target="/word/settings.xml" Id="R171ea0114b044441" /><Relationship Type="http://schemas.openxmlformats.org/officeDocument/2006/relationships/image" Target="/word/media/c9e53730-59b5-4d0b-a11e-63918d5e912c.png" Id="R4fea3831dd7b42ef" /></Relationships>
</file>